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8" w14:textId="4709D088" w:rsidR="00421092" w:rsidRPr="00B574BC" w:rsidRDefault="00A42A6F" w:rsidP="00B574BC">
      <w:pPr>
        <w:spacing w:after="720"/>
        <w:rPr>
          <w:b/>
        </w:rPr>
      </w:pPr>
      <w:r w:rsidRPr="00D57B9F">
        <w:rPr>
          <w:b/>
        </w:rPr>
        <w:t xml:space="preserve">Disclaimer: </w:t>
      </w:r>
      <w:r w:rsidRPr="00D57B9F">
        <w:t xml:space="preserve">The following communication with students is meant </w:t>
      </w:r>
      <w:r w:rsidR="00EA2DF6" w:rsidRPr="00D57B9F">
        <w:t>for you to</w:t>
      </w:r>
      <w:r w:rsidRPr="00D57B9F">
        <w:t xml:space="preserve"> tailor </w:t>
      </w:r>
      <w:r w:rsidR="00EA2DF6" w:rsidRPr="00D57B9F">
        <w:t>to</w:t>
      </w:r>
      <w:r w:rsidRPr="00D57B9F">
        <w:t xml:space="preserve"> your class.</w:t>
      </w:r>
      <w:r w:rsidRPr="00D57B9F">
        <w:rPr>
          <w:b/>
        </w:rPr>
        <w:t xml:space="preserve"> </w:t>
      </w:r>
    </w:p>
    <w:p w14:paraId="00000009" w14:textId="7F38B616" w:rsidR="00421092" w:rsidRDefault="00A42A6F" w:rsidP="009836C5">
      <w:r w:rsidRPr="00D57B9F">
        <w:t>Dear Students:</w:t>
      </w:r>
    </w:p>
    <w:p w14:paraId="3DAE5C09" w14:textId="77777777" w:rsidR="00D57B9F" w:rsidRPr="00D57B9F" w:rsidRDefault="00D57B9F" w:rsidP="009836C5"/>
    <w:p w14:paraId="53846A89" w14:textId="4CC34F7E" w:rsidR="00D57B9F" w:rsidRPr="00D57B9F" w:rsidRDefault="00A42A6F" w:rsidP="009836C5">
      <w:pPr>
        <w:rPr>
          <w:highlight w:val="yellow"/>
        </w:rPr>
      </w:pPr>
      <w:r w:rsidRPr="00D57B9F">
        <w:t xml:space="preserve">I will be hosting a class meeting on </w:t>
      </w:r>
      <w:r w:rsidRPr="00D57B9F">
        <w:rPr>
          <w:highlight w:val="yellow"/>
        </w:rPr>
        <w:t>(insert date)</w:t>
      </w:r>
      <w:r w:rsidRPr="00D57B9F">
        <w:t xml:space="preserve"> at </w:t>
      </w:r>
      <w:r w:rsidRPr="00D57B9F">
        <w:rPr>
          <w:highlight w:val="yellow"/>
        </w:rPr>
        <w:t>(insert time)</w:t>
      </w:r>
      <w:r w:rsidRPr="00D57B9F">
        <w:t xml:space="preserve"> Eastern Daylight Time. </w:t>
      </w:r>
      <w:r w:rsidRPr="00D57B9F">
        <w:rPr>
          <w:highlight w:val="yellow"/>
        </w:rPr>
        <w:t>You may also wish to specify if this will be a recurring Zoom class time.</w:t>
      </w:r>
    </w:p>
    <w:p w14:paraId="598CBF2F" w14:textId="7BCD6BD6" w:rsidR="00D57B9F" w:rsidRPr="00D57B9F" w:rsidRDefault="00A42A6F" w:rsidP="009836C5">
      <w:pPr>
        <w:rPr>
          <w:highlight w:val="yellow"/>
        </w:rPr>
      </w:pPr>
      <w:r w:rsidRPr="00D57B9F">
        <w:t xml:space="preserve">The URL for this Zoom session is </w:t>
      </w:r>
      <w:r w:rsidRPr="00D57B9F">
        <w:rPr>
          <w:highlight w:val="yellow"/>
        </w:rPr>
        <w:t xml:space="preserve">(insert your zoom </w:t>
      </w:r>
      <w:proofErr w:type="spellStart"/>
      <w:r w:rsidRPr="00D57B9F">
        <w:rPr>
          <w:highlight w:val="yellow"/>
        </w:rPr>
        <w:t>url</w:t>
      </w:r>
      <w:proofErr w:type="spellEnd"/>
      <w:r w:rsidRPr="00D57B9F">
        <w:rPr>
          <w:highlight w:val="yellow"/>
        </w:rPr>
        <w:t>).</w:t>
      </w:r>
    </w:p>
    <w:p w14:paraId="1E98AFC0" w14:textId="12AEF37F" w:rsidR="00D57B9F" w:rsidRPr="00D57B9F" w:rsidRDefault="00A42A6F" w:rsidP="009836C5">
      <w:r w:rsidRPr="009836C5">
        <w:t xml:space="preserve">To join the Zoom class, you will simply click on the above </w:t>
      </w:r>
      <w:proofErr w:type="spellStart"/>
      <w:r w:rsidRPr="009836C5">
        <w:t>url</w:t>
      </w:r>
      <w:proofErr w:type="spellEnd"/>
      <w:r w:rsidRPr="009836C5">
        <w:t xml:space="preserve"> at the stated date/time. Please download the Zoom app when prompted to do so. </w:t>
      </w:r>
    </w:p>
    <w:p w14:paraId="0000000E" w14:textId="55219172" w:rsidR="00421092" w:rsidRPr="00D57B9F" w:rsidRDefault="00A42A6F" w:rsidP="009836C5">
      <w:r w:rsidRPr="00D57B9F">
        <w:t>This will likely be a new learning environment for many of us, as such, I appreciate your patience as we work to establish an effective learning community using the Zoom platform. The following instructions should help us all get off to a good start!</w:t>
      </w:r>
    </w:p>
    <w:p w14:paraId="0000000F" w14:textId="0978B63F" w:rsidR="00421092" w:rsidRPr="009836C5" w:rsidRDefault="00A42A6F" w:rsidP="009836C5">
      <w:pPr>
        <w:pStyle w:val="Heading2"/>
      </w:pPr>
      <w:r w:rsidRPr="009836C5">
        <w:t>Before our first Zoom Session</w:t>
      </w:r>
    </w:p>
    <w:p w14:paraId="76F445CE" w14:textId="6A63E942" w:rsidR="00A42A6F" w:rsidRPr="009836C5" w:rsidRDefault="00A42A6F" w:rsidP="009836C5">
      <w:pPr>
        <w:pStyle w:val="ListParagraph"/>
        <w:numPr>
          <w:ilvl w:val="0"/>
          <w:numId w:val="14"/>
        </w:numPr>
      </w:pPr>
      <w:r w:rsidRPr="009836C5">
        <w:t xml:space="preserve">Find a quiet space with strong </w:t>
      </w:r>
      <w:proofErr w:type="spellStart"/>
      <w:r w:rsidRPr="009836C5">
        <w:t>WiFi</w:t>
      </w:r>
      <w:proofErr w:type="spellEnd"/>
      <w:r w:rsidRPr="009836C5">
        <w:t xml:space="preserve"> that is free of distractions. You can test your internet connection speed by visiting Zoom's suggested third party bandwidth tester, </w:t>
      </w:r>
      <w:proofErr w:type="spellStart"/>
      <w:r w:rsidR="00D57B9F" w:rsidRPr="009836C5">
        <w:fldChar w:fldCharType="begin"/>
      </w:r>
      <w:r w:rsidR="00D57B9F" w:rsidRPr="009836C5">
        <w:instrText xml:space="preserve"> HYPERLINK "http://beta.speedtest.net/" \t "_blank" </w:instrText>
      </w:r>
      <w:r w:rsidR="00D57B9F" w:rsidRPr="009836C5">
        <w:fldChar w:fldCharType="separate"/>
      </w:r>
      <w:r w:rsidRPr="009836C5">
        <w:rPr>
          <w:rStyle w:val="Hyperlink"/>
        </w:rPr>
        <w:t>Speedtest</w:t>
      </w:r>
      <w:proofErr w:type="spellEnd"/>
      <w:r w:rsidR="00D57B9F" w:rsidRPr="009836C5">
        <w:fldChar w:fldCharType="end"/>
      </w:r>
      <w:r w:rsidRPr="009836C5">
        <w:t>. </w:t>
      </w:r>
    </w:p>
    <w:p w14:paraId="00000010" w14:textId="0FD804DA" w:rsidR="00421092" w:rsidRPr="009836C5" w:rsidRDefault="00A42A6F" w:rsidP="009836C5">
      <w:pPr>
        <w:pStyle w:val="ListParagraph"/>
        <w:numPr>
          <w:ilvl w:val="0"/>
          <w:numId w:val="14"/>
        </w:numPr>
      </w:pPr>
      <w:r w:rsidRPr="009836C5">
        <w:t xml:space="preserve">If needed, reach out to </w:t>
      </w:r>
      <w:r w:rsidRPr="009836C5">
        <w:rPr>
          <w:highlight w:val="yellow"/>
        </w:rPr>
        <w:t>me/our TA (TA name) or a classmate</w:t>
      </w:r>
      <w:r w:rsidRPr="009836C5">
        <w:t xml:space="preserve"> in advance of the first session to test Zoom. You can also arrive 15 minutes before our scheduled time to test your</w:t>
      </w:r>
      <w:hyperlink r:id="rId7">
        <w:r w:rsidRPr="009836C5">
          <w:rPr>
            <w:rStyle w:val="Hyperlink"/>
          </w:rPr>
          <w:t xml:space="preserve"> </w:t>
        </w:r>
      </w:hyperlink>
      <w:hyperlink r:id="rId8">
        <w:r w:rsidRPr="009836C5">
          <w:rPr>
            <w:rStyle w:val="Hyperlink"/>
          </w:rPr>
          <w:t>Audio and Video</w:t>
        </w:r>
      </w:hyperlink>
      <w:r w:rsidRPr="009836C5">
        <w:t>. Use a Chrome browser, if possible.</w:t>
      </w:r>
    </w:p>
    <w:p w14:paraId="00000011" w14:textId="0643C467" w:rsidR="00421092" w:rsidRPr="009836C5" w:rsidRDefault="00A42A6F" w:rsidP="009836C5">
      <w:pPr>
        <w:pStyle w:val="ListParagraph"/>
        <w:numPr>
          <w:ilvl w:val="0"/>
          <w:numId w:val="14"/>
        </w:numPr>
      </w:pPr>
      <w:r w:rsidRPr="009836C5">
        <w:t>Let</w:t>
      </w:r>
      <w:r w:rsidRPr="009836C5">
        <w:rPr>
          <w:highlight w:val="yellow"/>
        </w:rPr>
        <w:t xml:space="preserve"> me/our (TA name) </w:t>
      </w:r>
      <w:r w:rsidRPr="009836C5">
        <w:t xml:space="preserve">know early on if you do not have access to a camera or any other potential concerns or issues. For Cornell technical support, please contact </w:t>
      </w:r>
      <w:hyperlink r:id="rId9">
        <w:r w:rsidRPr="009836C5">
          <w:rPr>
            <w:rStyle w:val="Hyperlink"/>
          </w:rPr>
          <w:t>itservicedesk@cornell.edu</w:t>
        </w:r>
      </w:hyperlink>
      <w:r w:rsidRPr="009836C5">
        <w:t xml:space="preserve"> with subject line - Zoom Help.</w:t>
      </w:r>
    </w:p>
    <w:p w14:paraId="00000013" w14:textId="0B013E18" w:rsidR="00421092" w:rsidRPr="009836C5" w:rsidRDefault="00A42A6F" w:rsidP="009836C5">
      <w:pPr>
        <w:pStyle w:val="ListParagraph"/>
        <w:numPr>
          <w:ilvl w:val="0"/>
          <w:numId w:val="14"/>
        </w:numPr>
      </w:pPr>
      <w:r w:rsidRPr="009836C5">
        <w:t>Close all browser windows and quit all other applications except the Zoom instance in Chrome. Have any content you intend to share prepared ahead of time and open on your desktop.</w:t>
      </w:r>
    </w:p>
    <w:p w14:paraId="00000014" w14:textId="77777777" w:rsidR="00421092" w:rsidRPr="00D57B9F" w:rsidRDefault="00A42A6F" w:rsidP="009836C5">
      <w:pPr>
        <w:pStyle w:val="Heading2"/>
      </w:pPr>
      <w:r w:rsidRPr="00D57B9F">
        <w:t>During Zoom Class</w:t>
      </w:r>
    </w:p>
    <w:p w14:paraId="00000015" w14:textId="5D17C447" w:rsidR="00421092" w:rsidRPr="009836C5" w:rsidRDefault="00A42A6F" w:rsidP="009836C5">
      <w:pPr>
        <w:pStyle w:val="ListParagraph"/>
        <w:numPr>
          <w:ilvl w:val="0"/>
          <w:numId w:val="16"/>
        </w:numPr>
      </w:pPr>
      <w:r w:rsidRPr="009836C5">
        <w:t>Please keep your microphone muted except when it is your turn to talk</w:t>
      </w:r>
    </w:p>
    <w:p w14:paraId="00000016" w14:textId="68605054" w:rsidR="00421092" w:rsidRPr="009836C5" w:rsidRDefault="00A42A6F" w:rsidP="009836C5">
      <w:pPr>
        <w:pStyle w:val="ListParagraph"/>
        <w:numPr>
          <w:ilvl w:val="0"/>
          <w:numId w:val="16"/>
        </w:numPr>
      </w:pPr>
      <w:r w:rsidRPr="009836C5">
        <w:t>For discussions, enable your video camera and use the ‘Gallery View’ so that we can all see each other</w:t>
      </w:r>
    </w:p>
    <w:p w14:paraId="00000017" w14:textId="5F0A63AE" w:rsidR="00421092" w:rsidRPr="009836C5" w:rsidRDefault="00A42A6F" w:rsidP="009836C5">
      <w:pPr>
        <w:pStyle w:val="ListParagraph"/>
        <w:numPr>
          <w:ilvl w:val="0"/>
          <w:numId w:val="16"/>
        </w:numPr>
      </w:pPr>
      <w:r w:rsidRPr="009836C5">
        <w:t>If available, use the buttons underneath in the Participants list to raise your hand, agree or disagree, provide feedback on the pace of the lecture/discussion, or indicate if you have had to step away for a short break</w:t>
      </w:r>
    </w:p>
    <w:p w14:paraId="00000018" w14:textId="4945694B" w:rsidR="00421092" w:rsidRPr="009836C5" w:rsidRDefault="000A520F" w:rsidP="009836C5">
      <w:pPr>
        <w:pStyle w:val="ListParagraph"/>
        <w:numPr>
          <w:ilvl w:val="0"/>
          <w:numId w:val="16"/>
        </w:numPr>
      </w:pPr>
      <w:hyperlink r:id="rId10">
        <w:r w:rsidR="00A42A6F" w:rsidRPr="009836C5">
          <w:rPr>
            <w:rStyle w:val="Hyperlink"/>
          </w:rPr>
          <w:t>Share your screen</w:t>
        </w:r>
      </w:hyperlink>
      <w:r w:rsidR="00A42A6F" w:rsidRPr="009836C5">
        <w:t xml:space="preserve"> if you will be sharing a presentation or content with the class</w:t>
      </w:r>
    </w:p>
    <w:p w14:paraId="00000019" w14:textId="7D176BE3" w:rsidR="00421092" w:rsidRPr="009836C5" w:rsidRDefault="00A42A6F" w:rsidP="009836C5">
      <w:pPr>
        <w:pStyle w:val="ListParagraph"/>
        <w:numPr>
          <w:ilvl w:val="0"/>
          <w:numId w:val="16"/>
        </w:numPr>
      </w:pPr>
      <w:r w:rsidRPr="009836C5">
        <w:t>Click on the ‘chat’ button to see and participate in the ongoing chat discussion</w:t>
      </w:r>
    </w:p>
    <w:p w14:paraId="75416FEC" w14:textId="658C2572" w:rsidR="00D57B9F" w:rsidRPr="009836C5" w:rsidRDefault="00A42A6F" w:rsidP="009836C5">
      <w:pPr>
        <w:pStyle w:val="ListParagraph"/>
        <w:numPr>
          <w:ilvl w:val="0"/>
          <w:numId w:val="16"/>
        </w:numPr>
      </w:pPr>
      <w:r w:rsidRPr="009836C5">
        <w:t>If you are experiencing any connection issues, try stopping your video and just use audio</w:t>
      </w:r>
    </w:p>
    <w:p w14:paraId="0000001B" w14:textId="77777777" w:rsidR="00421092" w:rsidRPr="00D57B9F" w:rsidRDefault="00A42A6F" w:rsidP="009836C5">
      <w:pPr>
        <w:pStyle w:val="Heading2"/>
      </w:pPr>
      <w:r w:rsidRPr="00D57B9F">
        <w:t>Camera Use</w:t>
      </w:r>
    </w:p>
    <w:p w14:paraId="0000001C" w14:textId="0E87EA25" w:rsidR="00421092" w:rsidRPr="009836C5" w:rsidRDefault="00A42A6F" w:rsidP="009836C5">
      <w:pPr>
        <w:pStyle w:val="ListParagraph"/>
        <w:numPr>
          <w:ilvl w:val="0"/>
          <w:numId w:val="17"/>
        </w:numPr>
      </w:pPr>
      <w:r w:rsidRPr="009836C5">
        <w:t>Position your webcam at eye level or higher – experiment for best angles</w:t>
      </w:r>
    </w:p>
    <w:p w14:paraId="0000001D" w14:textId="7C2E9DB7" w:rsidR="00421092" w:rsidRPr="009836C5" w:rsidRDefault="00A42A6F" w:rsidP="009836C5">
      <w:pPr>
        <w:pStyle w:val="ListParagraph"/>
        <w:numPr>
          <w:ilvl w:val="0"/>
          <w:numId w:val="17"/>
        </w:numPr>
      </w:pPr>
      <w:r w:rsidRPr="009836C5">
        <w:t>Make eye contact – try to look at your webcam as often as possible</w:t>
      </w:r>
    </w:p>
    <w:p w14:paraId="0000001E" w14:textId="197B6DE9" w:rsidR="00421092" w:rsidRPr="009836C5" w:rsidRDefault="00A42A6F" w:rsidP="009836C5">
      <w:pPr>
        <w:pStyle w:val="ListParagraph"/>
        <w:numPr>
          <w:ilvl w:val="0"/>
          <w:numId w:val="17"/>
        </w:numPr>
      </w:pPr>
      <w:r w:rsidRPr="009836C5">
        <w:t>Allow for enough lighting and a non-distracting background</w:t>
      </w:r>
    </w:p>
    <w:p w14:paraId="0000001F" w14:textId="436E1B97" w:rsidR="00421092" w:rsidRPr="009836C5" w:rsidRDefault="00A42A6F" w:rsidP="009836C5">
      <w:pPr>
        <w:pStyle w:val="ListParagraph"/>
        <w:numPr>
          <w:ilvl w:val="0"/>
          <w:numId w:val="17"/>
        </w:numPr>
      </w:pPr>
      <w:r w:rsidRPr="009836C5">
        <w:t>Use the gestures and mannerisms that you would typically use in person</w:t>
      </w:r>
    </w:p>
    <w:p w14:paraId="0000002C" w14:textId="6A4DC74B" w:rsidR="00421092" w:rsidRPr="009836C5" w:rsidRDefault="00A42A6F" w:rsidP="009836C5">
      <w:pPr>
        <w:pStyle w:val="ListParagraph"/>
        <w:numPr>
          <w:ilvl w:val="0"/>
          <w:numId w:val="17"/>
        </w:numPr>
        <w:contextualSpacing w:val="0"/>
      </w:pPr>
      <w:r w:rsidRPr="009836C5">
        <w:lastRenderedPageBreak/>
        <w:t>Please treat this as you would our in-person class in terms of dress and appearance.  Your camera should not reveal anything potentially offensive.</w:t>
      </w:r>
    </w:p>
    <w:p w14:paraId="0000002E" w14:textId="44E38A66" w:rsidR="00421092" w:rsidRPr="00D57B9F" w:rsidRDefault="00A42A6F" w:rsidP="009836C5">
      <w:r w:rsidRPr="009836C5">
        <w:t>If you are unfamiliar with Zoom or have technical questions, there are many help videos available online:</w:t>
      </w:r>
      <w:hyperlink r:id="rId11">
        <w:r w:rsidRPr="009836C5">
          <w:rPr>
            <w:rStyle w:val="Hyperlink"/>
          </w:rPr>
          <w:t xml:space="preserve"> </w:t>
        </w:r>
      </w:hyperlink>
      <w:hyperlink r:id="rId12">
        <w:r w:rsidR="009836C5" w:rsidRPr="009836C5">
          <w:rPr>
            <w:rStyle w:val="Hyperlink"/>
          </w:rPr>
          <w:t>Zoom Help Center: Getting Started</w:t>
        </w:r>
      </w:hyperlink>
    </w:p>
    <w:p w14:paraId="0000002F" w14:textId="31D8FBD8" w:rsidR="00421092" w:rsidRPr="009836C5" w:rsidRDefault="00A42A6F" w:rsidP="009836C5">
      <w:r w:rsidRPr="009836C5">
        <w:t xml:space="preserve">For any troubleshooting issues when Joining a Meeting, please click here </w:t>
      </w:r>
      <w:hyperlink r:id="rId13">
        <w:r w:rsidR="009836C5" w:rsidRPr="009836C5">
          <w:rPr>
            <w:rStyle w:val="Hyperlink"/>
          </w:rPr>
          <w:t>Zoom Help Center: Joining a Meeting</w:t>
        </w:r>
      </w:hyperlink>
      <w:r w:rsidRPr="009836C5">
        <w:t xml:space="preserve"> for getting situated.</w:t>
      </w:r>
    </w:p>
    <w:p w14:paraId="00000030" w14:textId="68413216" w:rsidR="00421092" w:rsidRPr="00D57B9F" w:rsidRDefault="00421092" w:rsidP="009836C5"/>
    <w:p w14:paraId="00000031" w14:textId="3EFC3CAC" w:rsidR="00421092" w:rsidRPr="009836C5" w:rsidRDefault="00A42A6F" w:rsidP="009836C5">
      <w:r w:rsidRPr="009836C5">
        <w:t>Thank you for your willingness to work with Zoom during these changing circumstances.</w:t>
      </w:r>
    </w:p>
    <w:p w14:paraId="00000032" w14:textId="77777777" w:rsidR="00421092" w:rsidRPr="00D57B9F" w:rsidRDefault="00A42A6F" w:rsidP="009836C5">
      <w:r w:rsidRPr="00D57B9F">
        <w:t xml:space="preserve"> </w:t>
      </w:r>
    </w:p>
    <w:p w14:paraId="00000033" w14:textId="77777777" w:rsidR="00421092" w:rsidRPr="00D57B9F" w:rsidRDefault="00A42A6F" w:rsidP="009836C5">
      <w:r w:rsidRPr="00D57B9F">
        <w:rPr>
          <w:highlight w:val="yellow"/>
        </w:rPr>
        <w:t>[Insert Signature]</w:t>
      </w:r>
    </w:p>
    <w:sectPr w:rsidR="00421092" w:rsidRPr="00D57B9F" w:rsidSect="00DC43B8">
      <w:headerReference w:type="default" r:id="rId14"/>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A561" w14:textId="77777777" w:rsidR="000A520F" w:rsidRDefault="000A520F" w:rsidP="00B574BC">
      <w:pPr>
        <w:spacing w:before="0" w:after="0"/>
      </w:pPr>
      <w:r>
        <w:separator/>
      </w:r>
    </w:p>
  </w:endnote>
  <w:endnote w:type="continuationSeparator" w:id="0">
    <w:p w14:paraId="69F45524" w14:textId="77777777" w:rsidR="000A520F" w:rsidRDefault="000A520F" w:rsidP="00B574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71CF" w14:textId="77777777" w:rsidR="000A520F" w:rsidRDefault="000A520F" w:rsidP="00B574BC">
      <w:pPr>
        <w:spacing w:before="0" w:after="0"/>
      </w:pPr>
      <w:r>
        <w:separator/>
      </w:r>
    </w:p>
  </w:footnote>
  <w:footnote w:type="continuationSeparator" w:id="0">
    <w:p w14:paraId="4153A4A4" w14:textId="77777777" w:rsidR="000A520F" w:rsidRDefault="000A520F" w:rsidP="00B574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B711" w14:textId="00D88E13" w:rsidR="00791BBF" w:rsidRDefault="00DC43B8">
    <w:pPr>
      <w:pStyle w:val="Header"/>
    </w:pPr>
    <w:r>
      <w:rPr>
        <w:noProof/>
      </w:rPr>
      <w:drawing>
        <wp:anchor distT="0" distB="0" distL="114300" distR="114300" simplePos="0" relativeHeight="251659264" behindDoc="0" locked="0" layoutInCell="1" allowOverlap="1" wp14:anchorId="5347EF32" wp14:editId="5F8805E8">
          <wp:simplePos x="0" y="0"/>
          <wp:positionH relativeFrom="column">
            <wp:posOffset>4004714</wp:posOffset>
          </wp:positionH>
          <wp:positionV relativeFrom="paragraph">
            <wp:posOffset>117389</wp:posOffset>
          </wp:positionV>
          <wp:extent cx="2744086" cy="393192"/>
          <wp:effectExtent l="0" t="0" r="0" b="0"/>
          <wp:wrapTopAndBottom/>
          <wp:docPr id="2" name="Picture 2" descr="Center for Teaching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I blue.png"/>
                  <pic:cNvPicPr/>
                </pic:nvPicPr>
                <pic:blipFill>
                  <a:blip r:embed="rId1">
                    <a:extLst>
                      <a:ext uri="{28A0092B-C50C-407E-A947-70E740481C1C}">
                        <a14:useLocalDpi xmlns:a14="http://schemas.microsoft.com/office/drawing/2010/main" val="0"/>
                      </a:ext>
                    </a:extLst>
                  </a:blip>
                  <a:stretch>
                    <a:fillRect/>
                  </a:stretch>
                </pic:blipFill>
                <pic:spPr>
                  <a:xfrm>
                    <a:off x="0" y="0"/>
                    <a:ext cx="2744086" cy="393192"/>
                  </a:xfrm>
                  <a:prstGeom prst="rect">
                    <a:avLst/>
                  </a:prstGeom>
                </pic:spPr>
              </pic:pic>
            </a:graphicData>
          </a:graphic>
          <wp14:sizeRelH relativeFrom="page">
            <wp14:pctWidth>0</wp14:pctWidth>
          </wp14:sizeRelH>
          <wp14:sizeRelV relativeFrom="page">
            <wp14:pctHeight>0</wp14:pctHeight>
          </wp14:sizeRelV>
        </wp:anchor>
      </w:drawing>
    </w:r>
    <w:r w:rsidR="00C9246F">
      <w:rPr>
        <w:noProof/>
      </w:rPr>
      <w:drawing>
        <wp:anchor distT="0" distB="0" distL="114300" distR="114300" simplePos="0" relativeHeight="251658240" behindDoc="1" locked="0" layoutInCell="1" allowOverlap="1" wp14:anchorId="5A3552D5" wp14:editId="2A8FF8FE">
          <wp:simplePos x="0" y="0"/>
          <wp:positionH relativeFrom="page">
            <wp:posOffset>118745</wp:posOffset>
          </wp:positionH>
          <wp:positionV relativeFrom="page">
            <wp:posOffset>118745</wp:posOffset>
          </wp:positionV>
          <wp:extent cx="914400" cy="914400"/>
          <wp:effectExtent l="0" t="0" r="0" b="0"/>
          <wp:wrapTopAndBottom/>
          <wp:docPr id="1" name="Graphic 1" descr="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ll_seal_simple_b31b1b.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717"/>
    <w:multiLevelType w:val="hybridMultilevel"/>
    <w:tmpl w:val="3C62D03A"/>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2E7C3F"/>
    <w:multiLevelType w:val="hybridMultilevel"/>
    <w:tmpl w:val="42F29DF4"/>
    <w:lvl w:ilvl="0" w:tplc="61C67A6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5F87A6A"/>
    <w:multiLevelType w:val="hybridMultilevel"/>
    <w:tmpl w:val="50D8F444"/>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653FD1"/>
    <w:multiLevelType w:val="hybridMultilevel"/>
    <w:tmpl w:val="E488F6A8"/>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A07D50"/>
    <w:multiLevelType w:val="hybridMultilevel"/>
    <w:tmpl w:val="60A03E9C"/>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785788"/>
    <w:multiLevelType w:val="hybridMultilevel"/>
    <w:tmpl w:val="ABB265CE"/>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B51DA0"/>
    <w:multiLevelType w:val="hybridMultilevel"/>
    <w:tmpl w:val="7F8A45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4294465"/>
    <w:multiLevelType w:val="hybridMultilevel"/>
    <w:tmpl w:val="37DC7F12"/>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48381D"/>
    <w:multiLevelType w:val="hybridMultilevel"/>
    <w:tmpl w:val="D0BC3A4E"/>
    <w:lvl w:ilvl="0" w:tplc="61C67A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AB66E8D"/>
    <w:multiLevelType w:val="hybridMultilevel"/>
    <w:tmpl w:val="EB0E38E4"/>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F676E1"/>
    <w:multiLevelType w:val="hybridMultilevel"/>
    <w:tmpl w:val="EEBC64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D05F46"/>
    <w:multiLevelType w:val="hybridMultilevel"/>
    <w:tmpl w:val="7F80E9E4"/>
    <w:lvl w:ilvl="0" w:tplc="61C67A6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54CD7401"/>
    <w:multiLevelType w:val="hybridMultilevel"/>
    <w:tmpl w:val="57E20BDE"/>
    <w:lvl w:ilvl="0" w:tplc="ECEE24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CBF4CFC"/>
    <w:multiLevelType w:val="hybridMultilevel"/>
    <w:tmpl w:val="5B66E000"/>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312005"/>
    <w:multiLevelType w:val="hybridMultilevel"/>
    <w:tmpl w:val="4A3EB88E"/>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787543C"/>
    <w:multiLevelType w:val="hybridMultilevel"/>
    <w:tmpl w:val="A78C144E"/>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940AAC"/>
    <w:multiLevelType w:val="hybridMultilevel"/>
    <w:tmpl w:val="567E9BD4"/>
    <w:lvl w:ilvl="0" w:tplc="ECEE24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11"/>
  </w:num>
  <w:num w:numId="4">
    <w:abstractNumId w:val="8"/>
  </w:num>
  <w:num w:numId="5">
    <w:abstractNumId w:val="10"/>
  </w:num>
  <w:num w:numId="6">
    <w:abstractNumId w:val="2"/>
  </w:num>
  <w:num w:numId="7">
    <w:abstractNumId w:val="12"/>
  </w:num>
  <w:num w:numId="8">
    <w:abstractNumId w:val="14"/>
  </w:num>
  <w:num w:numId="9">
    <w:abstractNumId w:val="15"/>
  </w:num>
  <w:num w:numId="10">
    <w:abstractNumId w:val="0"/>
  </w:num>
  <w:num w:numId="11">
    <w:abstractNumId w:val="7"/>
  </w:num>
  <w:num w:numId="12">
    <w:abstractNumId w:val="4"/>
  </w:num>
  <w:num w:numId="13">
    <w:abstractNumId w:val="13"/>
  </w:num>
  <w:num w:numId="14">
    <w:abstractNumId w:val="3"/>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92"/>
    <w:rsid w:val="000A520F"/>
    <w:rsid w:val="003D5CF6"/>
    <w:rsid w:val="00421092"/>
    <w:rsid w:val="0068115D"/>
    <w:rsid w:val="00791BBF"/>
    <w:rsid w:val="008E7BB0"/>
    <w:rsid w:val="009836C5"/>
    <w:rsid w:val="009D65FE"/>
    <w:rsid w:val="00A42A6F"/>
    <w:rsid w:val="00B574BC"/>
    <w:rsid w:val="00C9246F"/>
    <w:rsid w:val="00D57B9F"/>
    <w:rsid w:val="00DC43B8"/>
    <w:rsid w:val="00EA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72770"/>
  <w15:docId w15:val="{B5B291A1-79B8-EA44-B685-8539875D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6C5"/>
    <w:pPr>
      <w:spacing w:before="120" w:after="120" w:line="240" w:lineRule="auto"/>
    </w:pPr>
    <w:rPr>
      <w:rFonts w:asciiTheme="majorHAnsi" w:hAnsiTheme="majorHAnsi" w:cstheme="majorHAnsi"/>
    </w:rPr>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rsid w:val="009836C5"/>
    <w:pPr>
      <w:spacing w:before="240"/>
      <w:outlineLvl w:val="1"/>
    </w:pPr>
    <w:rPr>
      <w:b/>
      <w:color w:val="33333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836C5"/>
    <w:rPr>
      <w:b/>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11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15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8115D"/>
    <w:rPr>
      <w:b/>
      <w:bCs/>
    </w:rPr>
  </w:style>
  <w:style w:type="character" w:customStyle="1" w:styleId="CommentSubjectChar">
    <w:name w:val="Comment Subject Char"/>
    <w:basedOn w:val="CommentTextChar"/>
    <w:link w:val="CommentSubject"/>
    <w:uiPriority w:val="99"/>
    <w:semiHidden/>
    <w:rsid w:val="0068115D"/>
    <w:rPr>
      <w:b/>
      <w:bCs/>
      <w:sz w:val="20"/>
      <w:szCs w:val="20"/>
    </w:rPr>
  </w:style>
  <w:style w:type="paragraph" w:styleId="ListParagraph">
    <w:name w:val="List Paragraph"/>
    <w:basedOn w:val="Normal"/>
    <w:uiPriority w:val="34"/>
    <w:qFormat/>
    <w:rsid w:val="0068115D"/>
    <w:pPr>
      <w:ind w:left="720"/>
      <w:contextualSpacing/>
    </w:pPr>
  </w:style>
  <w:style w:type="character" w:styleId="Hyperlink">
    <w:name w:val="Hyperlink"/>
    <w:basedOn w:val="DefaultParagraphFont"/>
    <w:uiPriority w:val="99"/>
    <w:unhideWhenUsed/>
    <w:rsid w:val="0068115D"/>
    <w:rPr>
      <w:color w:val="0000FF"/>
      <w:u w:val="single"/>
    </w:rPr>
  </w:style>
  <w:style w:type="paragraph" w:styleId="Header">
    <w:name w:val="header"/>
    <w:basedOn w:val="Normal"/>
    <w:link w:val="HeaderChar"/>
    <w:uiPriority w:val="99"/>
    <w:unhideWhenUsed/>
    <w:rsid w:val="00B574BC"/>
    <w:pPr>
      <w:tabs>
        <w:tab w:val="center" w:pos="4680"/>
        <w:tab w:val="right" w:pos="9360"/>
      </w:tabs>
      <w:spacing w:before="0" w:after="0"/>
    </w:pPr>
  </w:style>
  <w:style w:type="character" w:customStyle="1" w:styleId="HeaderChar">
    <w:name w:val="Header Char"/>
    <w:basedOn w:val="DefaultParagraphFont"/>
    <w:link w:val="Header"/>
    <w:uiPriority w:val="99"/>
    <w:rsid w:val="00B574BC"/>
    <w:rPr>
      <w:rFonts w:asciiTheme="majorHAnsi" w:hAnsiTheme="majorHAnsi" w:cstheme="majorHAnsi"/>
    </w:rPr>
  </w:style>
  <w:style w:type="paragraph" w:styleId="Footer">
    <w:name w:val="footer"/>
    <w:basedOn w:val="Normal"/>
    <w:link w:val="FooterChar"/>
    <w:uiPriority w:val="99"/>
    <w:unhideWhenUsed/>
    <w:rsid w:val="00B574BC"/>
    <w:pPr>
      <w:tabs>
        <w:tab w:val="center" w:pos="4680"/>
        <w:tab w:val="right" w:pos="9360"/>
      </w:tabs>
      <w:spacing w:before="0" w:after="0"/>
    </w:pPr>
  </w:style>
  <w:style w:type="character" w:customStyle="1" w:styleId="FooterChar">
    <w:name w:val="Footer Char"/>
    <w:basedOn w:val="DefaultParagraphFont"/>
    <w:link w:val="Footer"/>
    <w:uiPriority w:val="99"/>
    <w:rsid w:val="00B574BC"/>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0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qncX7RE0wM" TargetMode="External"/><Relationship Id="rId13" Type="http://schemas.openxmlformats.org/officeDocument/2006/relationships/hyperlink" Target="https://support.zoom.us/hc/en-us/articles/201362193" TargetMode="External"/><Relationship Id="rId3" Type="http://schemas.openxmlformats.org/officeDocument/2006/relationships/settings" Target="settings.xml"/><Relationship Id="rId7" Type="http://schemas.openxmlformats.org/officeDocument/2006/relationships/hyperlink" Target="https://youtu.be/HqncX7RE0wM" TargetMode="External"/><Relationship Id="rId12" Type="http://schemas.openxmlformats.org/officeDocument/2006/relationships/hyperlink" Target="https://support.zoom.us/hc/en-us/categories/200101697-Getting-Star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categories/200101697-Getting-Star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9wsWpnqE6Hw" TargetMode="External"/><Relationship Id="rId4" Type="http://schemas.openxmlformats.org/officeDocument/2006/relationships/webSettings" Target="webSettings.xml"/><Relationship Id="rId9" Type="http://schemas.openxmlformats.org/officeDocument/2006/relationships/hyperlink" Target="mailto:itservicedesk@cornell.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Paul Winterstein</cp:lastModifiedBy>
  <cp:revision>10</cp:revision>
  <dcterms:created xsi:type="dcterms:W3CDTF">2020-03-24T15:29:00Z</dcterms:created>
  <dcterms:modified xsi:type="dcterms:W3CDTF">2020-03-31T18:09:00Z</dcterms:modified>
</cp:coreProperties>
</file>